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DD" w:rsidRPr="0031093D" w:rsidRDefault="001E2DDD" w:rsidP="0031093D">
      <w:pPr>
        <w:shd w:val="clear" w:color="auto" w:fill="FFFFFF"/>
        <w:spacing w:after="0" w:line="420" w:lineRule="atLeast"/>
        <w:outlineLvl w:val="2"/>
        <w:rPr>
          <w:rFonts w:eastAsia="Times New Roman"/>
          <w:color w:val="990000"/>
          <w:spacing w:val="-30"/>
          <w:sz w:val="60"/>
          <w:szCs w:val="60"/>
        </w:rPr>
      </w:pPr>
      <w:r w:rsidRPr="001E2DDD">
        <w:rPr>
          <w:rFonts w:eastAsia="Times New Roman"/>
          <w:color w:val="FF0000"/>
          <w:spacing w:val="-30"/>
          <w:sz w:val="60"/>
          <w:szCs w:val="60"/>
        </w:rPr>
        <w:t>I’m New</w:t>
      </w:r>
      <w:r w:rsidRPr="001E2DDD">
        <w:rPr>
          <w:rFonts w:eastAsia="Times New Roman"/>
          <w:color w:val="990000"/>
          <w:spacing w:val="-30"/>
          <w:sz w:val="60"/>
          <w:szCs w:val="60"/>
        </w:rPr>
        <w:t>…</w:t>
      </w:r>
    </w:p>
    <w:p w:rsidR="001E2DDD" w:rsidRPr="0031093D" w:rsidRDefault="006C6FFB" w:rsidP="0031093D">
      <w:pPr>
        <w:shd w:val="clear" w:color="auto" w:fill="FFFFFF"/>
        <w:spacing w:after="0" w:line="360" w:lineRule="atLeast"/>
        <w:ind w:left="720" w:firstLine="720"/>
        <w:jc w:val="center"/>
        <w:rPr>
          <w:rFonts w:ascii="Kartika" w:eastAsia="Times New Roman" w:hAnsi="Kartika" w:cs="Kartika"/>
          <w:color w:val="FF0000"/>
          <w:spacing w:val="12"/>
          <w:szCs w:val="24"/>
          <w14:textOutline w14:w="9525" w14:cap="rnd" w14:cmpd="sng" w14:algn="ctr">
            <w14:solidFill>
              <w14:schemeClr w14:val="accent1"/>
            </w14:solidFill>
            <w14:prstDash w14:val="solid"/>
            <w14:bevel/>
          </w14:textOutline>
        </w:rPr>
      </w:pPr>
      <w:r w:rsidRPr="0031093D">
        <w:rPr>
          <w:rFonts w:ascii="Kartika" w:eastAsia="Times New Roman" w:hAnsi="Kartika" w:cs="Kartika"/>
          <w:b/>
          <w:color w:val="FF0000"/>
          <w:spacing w:val="12"/>
          <w:szCs w:val="24"/>
        </w:rPr>
        <w:t>WELCOME TO GREATER LIFE BAPTIST CHURCH</w:t>
      </w:r>
    </w:p>
    <w:p w:rsidR="006C6FFB" w:rsidRPr="006C6FFB" w:rsidRDefault="006C6FFB" w:rsidP="001E2DDD">
      <w:pPr>
        <w:shd w:val="clear" w:color="auto" w:fill="FFFFFF"/>
        <w:spacing w:after="0" w:line="360" w:lineRule="atLeast"/>
        <w:rPr>
          <w:rFonts w:ascii="Kartika" w:eastAsia="Times New Roman" w:hAnsi="Kartika" w:cs="Kartika"/>
          <w:color w:val="565656"/>
          <w:spacing w:val="12"/>
          <w:szCs w:val="24"/>
        </w:rPr>
      </w:pPr>
    </w:p>
    <w:p w:rsidR="001E2DDD" w:rsidRPr="001E2DDD" w:rsidRDefault="001E2DDD" w:rsidP="001E2DDD">
      <w:pPr>
        <w:shd w:val="clear" w:color="auto" w:fill="FFFFFF"/>
        <w:spacing w:after="0" w:line="360" w:lineRule="atLeast"/>
        <w:rPr>
          <w:rFonts w:ascii="Kartika" w:eastAsia="Times New Roman" w:hAnsi="Kartika" w:cs="Kartika"/>
          <w:color w:val="565656"/>
          <w:spacing w:val="12"/>
          <w:szCs w:val="24"/>
        </w:rPr>
      </w:pPr>
      <w:r w:rsidRPr="001E2DDD">
        <w:rPr>
          <w:rFonts w:ascii="Kartika" w:eastAsia="Times New Roman" w:hAnsi="Kartika" w:cs="Kartika"/>
          <w:color w:val="565656"/>
          <w:spacing w:val="12"/>
          <w:szCs w:val="24"/>
        </w:rPr>
        <w:t>When you</w:t>
      </w:r>
      <w:r w:rsidR="006C6FFB" w:rsidRPr="006C6FFB">
        <w:rPr>
          <w:rFonts w:ascii="Kartika" w:eastAsia="Times New Roman" w:hAnsi="Kartika" w:cs="Kartika"/>
          <w:color w:val="565656"/>
          <w:spacing w:val="12"/>
          <w:szCs w:val="24"/>
        </w:rPr>
        <w:t xml:space="preserve"> walk into the doors of </w:t>
      </w:r>
      <w:r w:rsidR="006C6FFB" w:rsidRPr="0031093D">
        <w:rPr>
          <w:rFonts w:ascii="Kartika" w:eastAsia="Times New Roman" w:hAnsi="Kartika" w:cs="Kartika"/>
          <w:color w:val="FF0000"/>
          <w:spacing w:val="12"/>
          <w:szCs w:val="24"/>
        </w:rPr>
        <w:t>GREATER LIFE</w:t>
      </w:r>
      <w:r w:rsidRPr="001E2DDD">
        <w:rPr>
          <w:rFonts w:ascii="Kartika" w:eastAsia="Times New Roman" w:hAnsi="Kartika" w:cs="Kartika"/>
          <w:color w:val="565656"/>
          <w:spacing w:val="12"/>
          <w:szCs w:val="24"/>
        </w:rPr>
        <w:t>, we hope that you will find a friendly church. It is our mission to welcome everyone with open arms. Our desire is to show the love of Christ and to bring unsaved people to Him and to help Christians stay focused on Him.</w:t>
      </w:r>
    </w:p>
    <w:p w:rsidR="006C6FFB" w:rsidRPr="006C6FFB" w:rsidRDefault="006C6FFB" w:rsidP="006C6FFB">
      <w:pPr>
        <w:rPr>
          <w:rFonts w:ascii="Kartika" w:hAnsi="Kartika" w:cs="Kartika"/>
          <w:color w:val="333333"/>
          <w:szCs w:val="24"/>
        </w:rPr>
      </w:pPr>
      <w:r>
        <w:rPr>
          <w:rFonts w:ascii="Kartika" w:hAnsi="Kartika" w:cs="Kartika"/>
          <w:szCs w:val="24"/>
          <w:lang w:val="en"/>
        </w:rPr>
        <w:t xml:space="preserve">We </w:t>
      </w:r>
      <w:r w:rsidRPr="006C6FFB">
        <w:rPr>
          <w:rFonts w:ascii="Kartika" w:hAnsi="Kartika" w:cs="Kartika"/>
          <w:szCs w:val="24"/>
          <w:lang w:val="en"/>
        </w:rPr>
        <w:t xml:space="preserve">are committed to leading people on a life changing journey to become fully devoted followers of </w:t>
      </w:r>
      <w:r w:rsidRPr="006C6FFB">
        <w:rPr>
          <w:rFonts w:ascii="Kartika" w:hAnsi="Kartika" w:cs="Kartika"/>
          <w:color w:val="333333"/>
          <w:szCs w:val="24"/>
        </w:rPr>
        <w:t xml:space="preserve">Community Church exists to help people </w:t>
      </w:r>
      <w:r w:rsidRPr="0031093D">
        <w:rPr>
          <w:rStyle w:val="Strong"/>
          <w:rFonts w:ascii="Kartika" w:hAnsi="Kartika" w:cs="Kartika"/>
          <w:color w:val="FF0000"/>
          <w:szCs w:val="24"/>
        </w:rPr>
        <w:t>Meet God</w:t>
      </w:r>
      <w:r w:rsidRPr="0031093D">
        <w:rPr>
          <w:rFonts w:ascii="Kartika" w:hAnsi="Kartika" w:cs="Kartika"/>
          <w:color w:val="FF0000"/>
          <w:szCs w:val="24"/>
        </w:rPr>
        <w:t xml:space="preserve">, </w:t>
      </w:r>
      <w:r w:rsidRPr="0031093D">
        <w:rPr>
          <w:rStyle w:val="Strong"/>
          <w:rFonts w:ascii="Kartika" w:hAnsi="Kartika" w:cs="Kartika"/>
          <w:color w:val="FF0000"/>
          <w:szCs w:val="24"/>
        </w:rPr>
        <w:t>Meet Friends</w:t>
      </w:r>
      <w:r w:rsidRPr="0031093D">
        <w:rPr>
          <w:rFonts w:ascii="Kartika" w:hAnsi="Kartika" w:cs="Kartika"/>
          <w:color w:val="FF0000"/>
          <w:szCs w:val="24"/>
        </w:rPr>
        <w:t xml:space="preserve">, </w:t>
      </w:r>
      <w:r w:rsidRPr="006C6FFB">
        <w:rPr>
          <w:rFonts w:ascii="Kartika" w:hAnsi="Kartika" w:cs="Kartika"/>
          <w:color w:val="333333"/>
          <w:szCs w:val="24"/>
        </w:rPr>
        <w:t xml:space="preserve">and </w:t>
      </w:r>
      <w:r w:rsidRPr="0031093D">
        <w:rPr>
          <w:rStyle w:val="Strong"/>
          <w:rFonts w:ascii="Kartika" w:hAnsi="Kartika" w:cs="Kartika"/>
          <w:color w:val="FF0000"/>
          <w:szCs w:val="24"/>
        </w:rPr>
        <w:t>Love Life Now</w:t>
      </w:r>
      <w:r w:rsidRPr="006C6FFB">
        <w:rPr>
          <w:rFonts w:ascii="Kartika" w:hAnsi="Kartika" w:cs="Kartika"/>
          <w:color w:val="333333"/>
          <w:szCs w:val="24"/>
        </w:rPr>
        <w:t xml:space="preserve">. </w:t>
      </w:r>
    </w:p>
    <w:p w:rsidR="00DC68BE" w:rsidRPr="006C6FFB" w:rsidRDefault="006C6FFB" w:rsidP="006C6FFB">
      <w:pPr>
        <w:jc w:val="center"/>
        <w:rPr>
          <w:rFonts w:ascii="Kartika" w:hAnsi="Kartika" w:cs="Kartika"/>
          <w:color w:val="333333"/>
          <w:szCs w:val="24"/>
        </w:rPr>
      </w:pPr>
      <w:r w:rsidRPr="006C6FFB">
        <w:rPr>
          <w:rFonts w:ascii="Kartika" w:hAnsi="Kartika" w:cs="Kartika"/>
          <w:color w:val="333333"/>
          <w:szCs w:val="24"/>
        </w:rPr>
        <w:t xml:space="preserve">These three core </w:t>
      </w:r>
      <w:r w:rsidRPr="006C6FFB">
        <w:rPr>
          <w:rFonts w:ascii="Kartika" w:hAnsi="Kartika" w:cs="Kartika"/>
          <w:color w:val="333333"/>
          <w:szCs w:val="24"/>
        </w:rPr>
        <w:t>initiatives drive everything we do.</w:t>
      </w:r>
      <w:r w:rsidRPr="006C6FFB">
        <w:rPr>
          <w:rFonts w:ascii="Kartika" w:hAnsi="Kartika" w:cs="Kartika"/>
          <w:color w:val="333333"/>
          <w:szCs w:val="24"/>
        </w:rPr>
        <w:br/>
      </w:r>
      <w:r w:rsidRPr="0031093D">
        <w:rPr>
          <w:rStyle w:val="Strong"/>
          <w:rFonts w:ascii="Kartika" w:hAnsi="Kartika" w:cs="Kartika"/>
          <w:color w:val="FF0000"/>
          <w:sz w:val="32"/>
          <w:szCs w:val="32"/>
        </w:rPr>
        <w:t>Meet God</w:t>
      </w:r>
      <w:r w:rsidRPr="0031093D">
        <w:rPr>
          <w:rFonts w:ascii="Kartika" w:hAnsi="Kartika" w:cs="Kartika"/>
          <w:color w:val="FF0000"/>
          <w:sz w:val="32"/>
          <w:szCs w:val="32"/>
        </w:rPr>
        <w:br/>
      </w:r>
      <w:proofErr w:type="gramStart"/>
      <w:r w:rsidRPr="006C6FFB">
        <w:rPr>
          <w:rStyle w:val="Emphasis"/>
          <w:rFonts w:ascii="Kartika" w:hAnsi="Kartika" w:cs="Kartika"/>
          <w:color w:val="333333"/>
          <w:sz w:val="20"/>
        </w:rPr>
        <w:t>We</w:t>
      </w:r>
      <w:proofErr w:type="gramEnd"/>
      <w:r w:rsidRPr="006C6FFB">
        <w:rPr>
          <w:rStyle w:val="Emphasis"/>
          <w:rFonts w:ascii="Kartika" w:hAnsi="Kartika" w:cs="Kartika"/>
          <w:color w:val="333333"/>
          <w:sz w:val="20"/>
        </w:rPr>
        <w:t xml:space="preserve"> are devoted to the corporate celebration and instruction of God on the weekend.</w:t>
      </w:r>
      <w:r w:rsidRPr="006C6FFB">
        <w:rPr>
          <w:rFonts w:ascii="Kartika" w:hAnsi="Kartika" w:cs="Kartika"/>
          <w:color w:val="333333"/>
          <w:sz w:val="20"/>
        </w:rPr>
        <w:t xml:space="preserve"> Down to our core, we believe in and are devoted to the local church…we believe it is the hope of the world. Everything we do on the weekend is prayerfully designed to introduce people to a life-changing relationship with Jesus. We anticipate that when the church gathers together, God speaks to us and we are empowered to change the world. Whether you are experiencing church for the first time, or have been part of a church for a long time, a weeken</w:t>
      </w:r>
      <w:r>
        <w:rPr>
          <w:rFonts w:ascii="Kartika" w:hAnsi="Kartika" w:cs="Kartika"/>
          <w:color w:val="333333"/>
          <w:sz w:val="20"/>
        </w:rPr>
        <w:t>d service at GREATER LIFE</w:t>
      </w:r>
      <w:r w:rsidRPr="006C6FFB">
        <w:rPr>
          <w:rFonts w:ascii="Kartika" w:hAnsi="Kartika" w:cs="Kartika"/>
          <w:color w:val="333333"/>
          <w:sz w:val="20"/>
        </w:rPr>
        <w:t xml:space="preserve"> an experience unlike any other. Plus, you don't want to </w:t>
      </w:r>
      <w:r w:rsidR="0031093D">
        <w:rPr>
          <w:rFonts w:ascii="Kartika" w:hAnsi="Kartika" w:cs="Kartika"/>
          <w:color w:val="333333"/>
          <w:sz w:val="20"/>
        </w:rPr>
        <w:t xml:space="preserve">miss what we have for the whole </w:t>
      </w:r>
      <w:hyperlink r:id="rId6" w:history="1">
        <w:r w:rsidRPr="0031093D">
          <w:rPr>
            <w:rFonts w:ascii="Kartika" w:hAnsi="Kartika" w:cs="Kartika"/>
            <w:color w:val="FF0000"/>
            <w:sz w:val="20"/>
          </w:rPr>
          <w:t>family</w:t>
        </w:r>
      </w:hyperlink>
      <w:r w:rsidR="0031093D" w:rsidRPr="0031093D">
        <w:rPr>
          <w:rFonts w:ascii="Kartika" w:hAnsi="Kartika" w:cs="Kartika"/>
          <w:color w:val="FF0000"/>
          <w:sz w:val="20"/>
        </w:rPr>
        <w:t>.</w:t>
      </w:r>
      <w:r w:rsidR="0031093D">
        <w:rPr>
          <w:rFonts w:ascii="Kartika" w:hAnsi="Kartika" w:cs="Kartika"/>
          <w:color w:val="333333"/>
          <w:sz w:val="20"/>
        </w:rPr>
        <w:br/>
      </w:r>
      <w:r w:rsidRPr="0031093D">
        <w:rPr>
          <w:rStyle w:val="Strong"/>
          <w:rFonts w:ascii="Kartika" w:hAnsi="Kartika" w:cs="Kartika"/>
          <w:color w:val="FF0000"/>
          <w:sz w:val="32"/>
          <w:szCs w:val="32"/>
        </w:rPr>
        <w:t>Meet Friends</w:t>
      </w:r>
      <w:r w:rsidRPr="006C6FFB">
        <w:rPr>
          <w:rFonts w:ascii="Kartika" w:hAnsi="Kartika" w:cs="Kartika"/>
          <w:color w:val="333333"/>
          <w:sz w:val="20"/>
        </w:rPr>
        <w:br/>
      </w:r>
      <w:proofErr w:type="gramStart"/>
      <w:r w:rsidRPr="006C6FFB">
        <w:rPr>
          <w:rStyle w:val="Emphasis"/>
          <w:rFonts w:ascii="Kartika" w:hAnsi="Kartika" w:cs="Kartika"/>
          <w:color w:val="333333"/>
          <w:sz w:val="20"/>
        </w:rPr>
        <w:t>We</w:t>
      </w:r>
      <w:proofErr w:type="gramEnd"/>
      <w:r w:rsidRPr="006C6FFB">
        <w:rPr>
          <w:rStyle w:val="Emphasis"/>
          <w:rFonts w:ascii="Kartika" w:hAnsi="Kartika" w:cs="Kartika"/>
          <w:color w:val="333333"/>
          <w:sz w:val="20"/>
        </w:rPr>
        <w:t xml:space="preserve"> are devoted to building life-changing relationships with people through small group participation.</w:t>
      </w:r>
      <w:r w:rsidRPr="006C6FFB">
        <w:rPr>
          <w:rFonts w:ascii="Kartika" w:hAnsi="Kartika" w:cs="Kartika"/>
          <w:color w:val="333333"/>
          <w:sz w:val="20"/>
        </w:rPr>
        <w:t xml:space="preserve"> We believe that life is better when we are connected to other people. Our relationship with God isn’t intended to be done alone. Connect Groups are how we make our big church feel small and get people connected to one another. </w:t>
      </w:r>
      <w:hyperlink r:id="rId7" w:history="1">
        <w:r w:rsidRPr="0031093D">
          <w:rPr>
            <w:rFonts w:ascii="Kartika" w:hAnsi="Kartika" w:cs="Kartika"/>
            <w:color w:val="FF0000"/>
            <w:sz w:val="20"/>
          </w:rPr>
          <w:t>Get connected here.</w:t>
        </w:r>
      </w:hyperlink>
      <w:r w:rsidR="0031093D">
        <w:rPr>
          <w:rFonts w:ascii="Kartika" w:hAnsi="Kartika" w:cs="Kartika"/>
          <w:color w:val="333333"/>
          <w:sz w:val="20"/>
        </w:rPr>
        <w:br/>
      </w:r>
      <w:r w:rsidRPr="0031093D">
        <w:rPr>
          <w:rStyle w:val="Strong"/>
          <w:rFonts w:ascii="Kartika" w:hAnsi="Kartika" w:cs="Kartika"/>
          <w:color w:val="FF0000"/>
          <w:sz w:val="32"/>
          <w:szCs w:val="32"/>
        </w:rPr>
        <w:t>Live Life Better</w:t>
      </w:r>
      <w:r w:rsidRPr="0031093D">
        <w:rPr>
          <w:rFonts w:ascii="Kartika" w:hAnsi="Kartika" w:cs="Kartika"/>
          <w:color w:val="333333"/>
          <w:sz w:val="32"/>
          <w:szCs w:val="32"/>
        </w:rPr>
        <w:br/>
      </w:r>
      <w:proofErr w:type="gramStart"/>
      <w:r w:rsidRPr="006C6FFB">
        <w:rPr>
          <w:rStyle w:val="Emphasis"/>
          <w:rFonts w:ascii="Kartika" w:hAnsi="Kartika" w:cs="Kartika"/>
          <w:color w:val="333333"/>
          <w:sz w:val="20"/>
        </w:rPr>
        <w:t>We</w:t>
      </w:r>
      <w:proofErr w:type="gramEnd"/>
      <w:r w:rsidRPr="006C6FFB">
        <w:rPr>
          <w:rStyle w:val="Emphasis"/>
          <w:rFonts w:ascii="Kartika" w:hAnsi="Kartika" w:cs="Kartika"/>
          <w:color w:val="333333"/>
          <w:sz w:val="20"/>
        </w:rPr>
        <w:t xml:space="preserve"> are devoted to serving others</w:t>
      </w:r>
      <w:r w:rsidRPr="006C6FFB">
        <w:rPr>
          <w:rFonts w:ascii="Kartika" w:hAnsi="Kartika" w:cs="Kartika"/>
          <w:color w:val="333333"/>
          <w:sz w:val="20"/>
        </w:rPr>
        <w:t>. We believe that life is better lived in service to other people. Jesus came to serve, and so we believe we are called to lives of service. Whether you are serving at one of our weekend services or out in our community with one of our community partners, you</w:t>
      </w:r>
      <w:r w:rsidR="0031093D">
        <w:rPr>
          <w:rFonts w:ascii="Kartika" w:hAnsi="Kartika" w:cs="Kartika"/>
          <w:color w:val="333333"/>
          <w:sz w:val="20"/>
        </w:rPr>
        <w:t>r</w:t>
      </w:r>
      <w:r w:rsidRPr="006C6FFB">
        <w:rPr>
          <w:rFonts w:ascii="Kartika" w:hAnsi="Kartika" w:cs="Kartika"/>
          <w:color w:val="333333"/>
          <w:sz w:val="20"/>
        </w:rPr>
        <w:t xml:space="preserve"> life will never be the same. </w:t>
      </w:r>
      <w:hyperlink r:id="rId8" w:history="1">
        <w:r w:rsidRPr="0031093D">
          <w:rPr>
            <w:rFonts w:ascii="Kartika" w:hAnsi="Kartika" w:cs="Kartika"/>
            <w:color w:val="FF0000"/>
            <w:sz w:val="20"/>
          </w:rPr>
          <w:t>Start serving now</w:t>
        </w:r>
      </w:hyperlink>
      <w:r w:rsidRPr="006C6FFB">
        <w:rPr>
          <w:rFonts w:ascii="Kartika" w:hAnsi="Kartika" w:cs="Kartika"/>
          <w:lang w:val="en"/>
        </w:rPr>
        <w:t>Jesus Christ. That’s why we do what we do in our ministry</w:t>
      </w:r>
      <w:r w:rsidR="0031093D">
        <w:rPr>
          <w:rFonts w:ascii="Kartika" w:hAnsi="Kartika" w:cs="Kartika"/>
          <w:lang w:val="en"/>
        </w:rPr>
        <w:t>.</w:t>
      </w:r>
      <w:bookmarkStart w:id="0" w:name="_GoBack"/>
      <w:bookmarkEnd w:id="0"/>
    </w:p>
    <w:sectPr w:rsidR="00DC68BE" w:rsidRPr="006C6FFB" w:rsidSect="00A4357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C8" w:rsidRDefault="006B19C8" w:rsidP="00FA015F">
      <w:pPr>
        <w:spacing w:after="0" w:line="240" w:lineRule="auto"/>
      </w:pPr>
      <w:r>
        <w:separator/>
      </w:r>
    </w:p>
  </w:endnote>
  <w:endnote w:type="continuationSeparator" w:id="0">
    <w:p w:rsidR="006B19C8" w:rsidRDefault="006B19C8" w:rsidP="00FA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C8" w:rsidRDefault="006B19C8" w:rsidP="00FA015F">
      <w:pPr>
        <w:spacing w:after="0" w:line="240" w:lineRule="auto"/>
      </w:pPr>
      <w:r>
        <w:separator/>
      </w:r>
    </w:p>
  </w:footnote>
  <w:footnote w:type="continuationSeparator" w:id="0">
    <w:p w:rsidR="006B19C8" w:rsidRDefault="006B19C8" w:rsidP="00FA0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54" w:rsidRDefault="001E2DDD" w:rsidP="00E06F62">
    <w:pPr>
      <w:pStyle w:val="NoSpacing"/>
      <w:jc w:val="right"/>
      <w:rPr>
        <w:rFonts w:ascii="Calisto MT" w:hAnsi="Calisto MT" w:cs="Adobe Arabic"/>
        <w:sz w:val="32"/>
        <w:szCs w:val="32"/>
      </w:rPr>
    </w:pPr>
    <w:r>
      <w:rPr>
        <w:rFonts w:ascii="Adobe Arabic" w:hAnsi="Adobe Arabic" w:cs="Adobe Arabic"/>
        <w:noProof/>
        <w:szCs w:val="24"/>
      </w:rPr>
      <w:drawing>
        <wp:anchor distT="0" distB="0" distL="114300" distR="114300" simplePos="0" relativeHeight="251658240" behindDoc="0" locked="0" layoutInCell="1" allowOverlap="1" wp14:anchorId="7010CB4A" wp14:editId="4F53BA36">
          <wp:simplePos x="0" y="0"/>
          <wp:positionH relativeFrom="column">
            <wp:posOffset>49530</wp:posOffset>
          </wp:positionH>
          <wp:positionV relativeFrom="paragraph">
            <wp:posOffset>-437515</wp:posOffset>
          </wp:positionV>
          <wp:extent cx="3160395" cy="159004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0395" cy="1590040"/>
                  </a:xfrm>
                  <a:prstGeom prst="rect">
                    <a:avLst/>
                  </a:prstGeom>
                  <a:noFill/>
                </pic:spPr>
              </pic:pic>
            </a:graphicData>
          </a:graphic>
          <wp14:sizeRelH relativeFrom="page">
            <wp14:pctWidth>0</wp14:pctWidth>
          </wp14:sizeRelH>
          <wp14:sizeRelV relativeFrom="page">
            <wp14:pctHeight>0</wp14:pctHeight>
          </wp14:sizeRelV>
        </wp:anchor>
      </w:drawing>
    </w:r>
    <w:r>
      <w:rPr>
        <w:rFonts w:ascii="Calisto MT" w:hAnsi="Calisto MT" w:cs="Adobe Arabic"/>
        <w:sz w:val="32"/>
        <w:szCs w:val="32"/>
      </w:rPr>
      <w:t>GREATER LIFE</w:t>
    </w:r>
    <w:r w:rsidR="00FA015F" w:rsidRPr="003750C6">
      <w:rPr>
        <w:rFonts w:ascii="Calisto MT" w:hAnsi="Calisto MT" w:cs="Adobe Arabic"/>
        <w:sz w:val="32"/>
        <w:szCs w:val="32"/>
      </w:rPr>
      <w:t>BAPTIST CHURCH</w:t>
    </w:r>
  </w:p>
  <w:p w:rsidR="00441254" w:rsidRDefault="009C52FD" w:rsidP="00E06F62">
    <w:pPr>
      <w:pStyle w:val="NoSpacing"/>
      <w:jc w:val="right"/>
      <w:rPr>
        <w:rFonts w:ascii="Adobe Arabic" w:hAnsi="Adobe Arabic" w:cs="Adobe Arabic"/>
        <w:szCs w:val="24"/>
      </w:rPr>
    </w:pPr>
    <w:r>
      <w:rPr>
        <w:rFonts w:ascii="Adobe Arabic" w:hAnsi="Adobe Arabic" w:cs="Adobe Arabic"/>
        <w:szCs w:val="24"/>
      </w:rPr>
      <w:t>1702</w:t>
    </w:r>
    <w:r w:rsidR="00FA015F" w:rsidRPr="003750C6">
      <w:rPr>
        <w:rFonts w:ascii="Adobe Arabic" w:hAnsi="Adobe Arabic" w:cs="Adobe Arabic"/>
        <w:szCs w:val="24"/>
      </w:rPr>
      <w:t>5 Lancaster Highway</w:t>
    </w:r>
  </w:p>
  <w:p w:rsidR="00441254" w:rsidRDefault="00FA015F" w:rsidP="00E06F62">
    <w:pPr>
      <w:pStyle w:val="NoSpacing"/>
      <w:jc w:val="right"/>
      <w:rPr>
        <w:rFonts w:ascii="Adobe Arabic" w:hAnsi="Adobe Arabic" w:cs="Adobe Arabic"/>
        <w:szCs w:val="24"/>
      </w:rPr>
    </w:pPr>
    <w:r w:rsidRPr="003750C6">
      <w:rPr>
        <w:rFonts w:ascii="Adobe Arabic" w:hAnsi="Adobe Arabic" w:cs="Adobe Arabic"/>
        <w:szCs w:val="24"/>
      </w:rPr>
      <w:t>Charlotte, NC 28277</w:t>
    </w:r>
  </w:p>
  <w:p w:rsidR="00FA015F" w:rsidRPr="00441254" w:rsidRDefault="001E2DDD" w:rsidP="00E06F62">
    <w:pPr>
      <w:pStyle w:val="NoSpacing"/>
      <w:jc w:val="right"/>
      <w:rPr>
        <w:rFonts w:ascii="Calisto MT" w:hAnsi="Calisto MT" w:cs="Adobe Arabic"/>
        <w:sz w:val="32"/>
        <w:szCs w:val="32"/>
      </w:rPr>
    </w:pPr>
    <w:r>
      <w:rPr>
        <w:rFonts w:ascii="Adobe Arabic" w:hAnsi="Adobe Arabic" w:cs="Adobe Arabic"/>
        <w:szCs w:val="24"/>
      </w:rPr>
      <w:t>www.agreaterlife.net</w:t>
    </w:r>
  </w:p>
  <w:p w:rsidR="00FA015F" w:rsidRPr="003750C6" w:rsidRDefault="00441254" w:rsidP="00E06F62">
    <w:pPr>
      <w:spacing w:after="0"/>
      <w:jc w:val="right"/>
      <w:rPr>
        <w:rFonts w:ascii="Adobe Arabic" w:hAnsi="Adobe Arabic" w:cs="Adobe Arabic"/>
        <w:szCs w:val="24"/>
      </w:rPr>
    </w:pPr>
    <w:r>
      <w:rPr>
        <w:rFonts w:ascii="Adobe Arabic" w:hAnsi="Adobe Arabic" w:cs="Adobe Arabic"/>
        <w:szCs w:val="24"/>
      </w:rPr>
      <w:tab/>
    </w:r>
    <w:r>
      <w:rPr>
        <w:rFonts w:ascii="Adobe Arabic" w:hAnsi="Adobe Arabic" w:cs="Adobe Arabic"/>
        <w:szCs w:val="24"/>
      </w:rPr>
      <w:tab/>
    </w:r>
    <w:r>
      <w:rPr>
        <w:rFonts w:ascii="Adobe Arabic" w:hAnsi="Adobe Arabic" w:cs="Adobe Arabic"/>
        <w:szCs w:val="24"/>
      </w:rPr>
      <w:tab/>
    </w:r>
    <w:r>
      <w:rPr>
        <w:rFonts w:ascii="Adobe Arabic" w:hAnsi="Adobe Arabic" w:cs="Adobe Arabic"/>
        <w:szCs w:val="24"/>
      </w:rPr>
      <w:tab/>
    </w:r>
    <w:r>
      <w:rPr>
        <w:rFonts w:ascii="Adobe Arabic" w:hAnsi="Adobe Arabic" w:cs="Adobe Arabic"/>
        <w:szCs w:val="24"/>
      </w:rPr>
      <w:tab/>
    </w:r>
    <w:r>
      <w:rPr>
        <w:rFonts w:ascii="Adobe Arabic" w:hAnsi="Adobe Arabic" w:cs="Adobe Arabic"/>
        <w:szCs w:val="24"/>
      </w:rPr>
      <w:tab/>
    </w:r>
    <w:r>
      <w:rPr>
        <w:rFonts w:ascii="Adobe Arabic" w:hAnsi="Adobe Arabic" w:cs="Adobe Arabic"/>
        <w:szCs w:val="24"/>
      </w:rPr>
      <w:tab/>
    </w:r>
    <w:r w:rsidR="00FA015F" w:rsidRPr="003750C6">
      <w:rPr>
        <w:rFonts w:ascii="Adobe Arabic" w:hAnsi="Adobe Arabic" w:cs="Adobe Arabic"/>
        <w:szCs w:val="24"/>
      </w:rPr>
      <w:t>Phone: 704-541-6226</w:t>
    </w:r>
  </w:p>
  <w:p w:rsidR="00FA015F" w:rsidRPr="003750C6" w:rsidRDefault="00FA015F" w:rsidP="00E06F62">
    <w:pPr>
      <w:pBdr>
        <w:bottom w:val="single" w:sz="6" w:space="1" w:color="auto"/>
      </w:pBdr>
      <w:spacing w:after="0"/>
      <w:jc w:val="right"/>
      <w:rPr>
        <w:rFonts w:ascii="Adobe Arabic" w:hAnsi="Adobe Arabic" w:cs="Adobe Arabic"/>
        <w:szCs w:val="24"/>
      </w:rPr>
    </w:pPr>
    <w:r w:rsidRPr="003750C6">
      <w:rPr>
        <w:rFonts w:ascii="Adobe Arabic" w:hAnsi="Adobe Arabic" w:cs="Adobe Arabic"/>
        <w:szCs w:val="24"/>
      </w:rPr>
      <w:t>Pastor Dr. Tim Blue</w:t>
    </w:r>
  </w:p>
  <w:p w:rsidR="003750C6" w:rsidRDefault="003750C6" w:rsidP="00441254">
    <w:pPr>
      <w:pStyle w:val="Header"/>
      <w:tabs>
        <w:tab w:val="clear" w:pos="4680"/>
        <w:tab w:val="clear" w:pos="9360"/>
        <w:tab w:val="left" w:pos="3982"/>
      </w:tabs>
      <w:jc w:val="right"/>
    </w:pPr>
  </w:p>
  <w:p w:rsidR="00FA015F" w:rsidRDefault="00FA0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5F"/>
    <w:rsid w:val="001B646E"/>
    <w:rsid w:val="001E2DDD"/>
    <w:rsid w:val="002045BA"/>
    <w:rsid w:val="0031093D"/>
    <w:rsid w:val="00365970"/>
    <w:rsid w:val="003750C6"/>
    <w:rsid w:val="00421F3E"/>
    <w:rsid w:val="00422DB8"/>
    <w:rsid w:val="00441254"/>
    <w:rsid w:val="006B19C8"/>
    <w:rsid w:val="006C6FFB"/>
    <w:rsid w:val="007C69C4"/>
    <w:rsid w:val="007D0E68"/>
    <w:rsid w:val="009C52FD"/>
    <w:rsid w:val="00A4357C"/>
    <w:rsid w:val="00D00F42"/>
    <w:rsid w:val="00D66BA5"/>
    <w:rsid w:val="00DC68BE"/>
    <w:rsid w:val="00E06F62"/>
    <w:rsid w:val="00EF5496"/>
    <w:rsid w:val="00FA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D9F20-F838-4F2D-9485-B01F61DD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15F"/>
    <w:rPr>
      <w:color w:val="0000FF" w:themeColor="hyperlink"/>
      <w:u w:val="single"/>
    </w:rPr>
  </w:style>
  <w:style w:type="paragraph" w:styleId="BalloonText">
    <w:name w:val="Balloon Text"/>
    <w:basedOn w:val="Normal"/>
    <w:link w:val="BalloonTextChar"/>
    <w:uiPriority w:val="99"/>
    <w:semiHidden/>
    <w:unhideWhenUsed/>
    <w:rsid w:val="00FA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15F"/>
    <w:rPr>
      <w:rFonts w:ascii="Tahoma" w:hAnsi="Tahoma" w:cs="Tahoma"/>
      <w:sz w:val="16"/>
      <w:szCs w:val="16"/>
    </w:rPr>
  </w:style>
  <w:style w:type="paragraph" w:styleId="NoSpacing">
    <w:name w:val="No Spacing"/>
    <w:uiPriority w:val="1"/>
    <w:qFormat/>
    <w:rsid w:val="00FA015F"/>
    <w:pPr>
      <w:spacing w:after="0" w:line="240" w:lineRule="auto"/>
    </w:pPr>
  </w:style>
  <w:style w:type="paragraph" w:styleId="Header">
    <w:name w:val="header"/>
    <w:basedOn w:val="Normal"/>
    <w:link w:val="HeaderChar"/>
    <w:uiPriority w:val="99"/>
    <w:unhideWhenUsed/>
    <w:rsid w:val="00FA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5F"/>
  </w:style>
  <w:style w:type="paragraph" w:styleId="Footer">
    <w:name w:val="footer"/>
    <w:basedOn w:val="Normal"/>
    <w:link w:val="FooterChar"/>
    <w:uiPriority w:val="99"/>
    <w:unhideWhenUsed/>
    <w:rsid w:val="00FA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5F"/>
  </w:style>
  <w:style w:type="character" w:styleId="Strong">
    <w:name w:val="Strong"/>
    <w:basedOn w:val="DefaultParagraphFont"/>
    <w:uiPriority w:val="22"/>
    <w:qFormat/>
    <w:rsid w:val="006C6FFB"/>
    <w:rPr>
      <w:b/>
      <w:bCs/>
    </w:rPr>
  </w:style>
  <w:style w:type="character" w:styleId="Emphasis">
    <w:name w:val="Emphasis"/>
    <w:basedOn w:val="DefaultParagraphFont"/>
    <w:uiPriority w:val="20"/>
    <w:qFormat/>
    <w:rsid w:val="006C6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812641">
      <w:bodyDiv w:val="1"/>
      <w:marLeft w:val="0"/>
      <w:marRight w:val="0"/>
      <w:marTop w:val="0"/>
      <w:marBottom w:val="0"/>
      <w:divBdr>
        <w:top w:val="none" w:sz="0" w:space="0" w:color="auto"/>
        <w:left w:val="none" w:sz="0" w:space="0" w:color="auto"/>
        <w:bottom w:val="none" w:sz="0" w:space="0" w:color="auto"/>
        <w:right w:val="none" w:sz="0" w:space="0" w:color="auto"/>
      </w:divBdr>
      <w:divsChild>
        <w:div w:id="1463037514">
          <w:marLeft w:val="0"/>
          <w:marRight w:val="0"/>
          <w:marTop w:val="0"/>
          <w:marBottom w:val="0"/>
          <w:divBdr>
            <w:top w:val="none" w:sz="0" w:space="0" w:color="auto"/>
            <w:left w:val="none" w:sz="0" w:space="0" w:color="auto"/>
            <w:bottom w:val="none" w:sz="0" w:space="0" w:color="auto"/>
            <w:right w:val="none" w:sz="0" w:space="0" w:color="auto"/>
          </w:divBdr>
          <w:divsChild>
            <w:div w:id="1197234084">
              <w:marLeft w:val="0"/>
              <w:marRight w:val="0"/>
              <w:marTop w:val="0"/>
              <w:marBottom w:val="375"/>
              <w:divBdr>
                <w:top w:val="none" w:sz="0" w:space="0" w:color="auto"/>
                <w:left w:val="none" w:sz="0" w:space="0" w:color="auto"/>
                <w:bottom w:val="none" w:sz="0" w:space="0" w:color="auto"/>
                <w:right w:val="none" w:sz="0" w:space="0" w:color="auto"/>
              </w:divBdr>
              <w:divsChild>
                <w:div w:id="1281229275">
                  <w:marLeft w:val="0"/>
                  <w:marRight w:val="0"/>
                  <w:marTop w:val="0"/>
                  <w:marBottom w:val="0"/>
                  <w:divBdr>
                    <w:top w:val="none" w:sz="0" w:space="0" w:color="auto"/>
                    <w:left w:val="none" w:sz="0" w:space="0" w:color="auto"/>
                    <w:bottom w:val="none" w:sz="0" w:space="0" w:color="auto"/>
                    <w:right w:val="none" w:sz="0" w:space="0" w:color="auto"/>
                  </w:divBdr>
                  <w:divsChild>
                    <w:div w:id="1456673875">
                      <w:marLeft w:val="75"/>
                      <w:marRight w:val="75"/>
                      <w:marTop w:val="0"/>
                      <w:marBottom w:val="0"/>
                      <w:divBdr>
                        <w:top w:val="none" w:sz="0" w:space="0" w:color="auto"/>
                        <w:left w:val="none" w:sz="0" w:space="0" w:color="auto"/>
                        <w:bottom w:val="none" w:sz="0" w:space="0" w:color="auto"/>
                        <w:right w:val="none" w:sz="0" w:space="0" w:color="auto"/>
                      </w:divBdr>
                      <w:divsChild>
                        <w:div w:id="412512193">
                          <w:marLeft w:val="0"/>
                          <w:marRight w:val="0"/>
                          <w:marTop w:val="0"/>
                          <w:marBottom w:val="0"/>
                          <w:divBdr>
                            <w:top w:val="none" w:sz="0" w:space="0" w:color="auto"/>
                            <w:left w:val="none" w:sz="0" w:space="0" w:color="auto"/>
                            <w:bottom w:val="none" w:sz="0" w:space="0" w:color="auto"/>
                            <w:right w:val="none" w:sz="0" w:space="0" w:color="auto"/>
                          </w:divBdr>
                          <w:divsChild>
                            <w:div w:id="9596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mmunitychurch.org/serve" TargetMode="External"/><Relationship Id="rId3" Type="http://schemas.openxmlformats.org/officeDocument/2006/relationships/webSettings" Target="webSettings.xml"/><Relationship Id="rId7" Type="http://schemas.openxmlformats.org/officeDocument/2006/relationships/hyperlink" Target="http://www.thecommunitychurch.org/connect-grou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ommunitychurch.org/ckid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Kenneth</dc:creator>
  <cp:lastModifiedBy>Nathan Blue</cp:lastModifiedBy>
  <cp:revision>2</cp:revision>
  <cp:lastPrinted>2014-11-02T17:56:00Z</cp:lastPrinted>
  <dcterms:created xsi:type="dcterms:W3CDTF">2015-09-22T18:52:00Z</dcterms:created>
  <dcterms:modified xsi:type="dcterms:W3CDTF">2015-09-22T18:52:00Z</dcterms:modified>
</cp:coreProperties>
</file>